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B54" w:rsidRDefault="00B90B54" w:rsidP="00AC5359">
      <w:pPr>
        <w:ind w:left="-993" w:right="-568"/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B90B54" w:rsidTr="00B90B54">
        <w:trPr>
          <w:trHeight w:val="840"/>
        </w:trPr>
        <w:tc>
          <w:tcPr>
            <w:tcW w:w="4785" w:type="dxa"/>
          </w:tcPr>
          <w:p w:rsidR="00B90B54" w:rsidRPr="00B90B54" w:rsidRDefault="00B90B54">
            <w:pPr>
              <w:rPr>
                <w:sz w:val="40"/>
                <w:szCs w:val="40"/>
              </w:rPr>
            </w:pPr>
            <w:r w:rsidRPr="00B90B54">
              <w:rPr>
                <w:sz w:val="40"/>
                <w:szCs w:val="40"/>
              </w:rPr>
              <w:t>Колесная  формула</w:t>
            </w:r>
          </w:p>
        </w:tc>
        <w:tc>
          <w:tcPr>
            <w:tcW w:w="4786" w:type="dxa"/>
          </w:tcPr>
          <w:p w:rsidR="00B90B54" w:rsidRPr="00B90B54" w:rsidRDefault="00B90B54" w:rsidP="00B90B54">
            <w:pPr>
              <w:jc w:val="center"/>
              <w:rPr>
                <w:sz w:val="40"/>
                <w:szCs w:val="40"/>
              </w:rPr>
            </w:pPr>
            <w:r w:rsidRPr="00B90B54">
              <w:rPr>
                <w:sz w:val="40"/>
                <w:szCs w:val="40"/>
              </w:rPr>
              <w:t>8*4</w:t>
            </w:r>
          </w:p>
        </w:tc>
      </w:tr>
      <w:tr w:rsidR="00B90B54" w:rsidTr="00B90B54">
        <w:trPr>
          <w:trHeight w:val="844"/>
        </w:trPr>
        <w:tc>
          <w:tcPr>
            <w:tcW w:w="4785" w:type="dxa"/>
          </w:tcPr>
          <w:p w:rsidR="00B90B54" w:rsidRPr="00B90B54" w:rsidRDefault="00B90B54">
            <w:pPr>
              <w:rPr>
                <w:sz w:val="40"/>
                <w:szCs w:val="40"/>
              </w:rPr>
            </w:pPr>
            <w:r w:rsidRPr="00B90B54">
              <w:rPr>
                <w:sz w:val="40"/>
                <w:szCs w:val="40"/>
              </w:rPr>
              <w:t>Колесная база</w:t>
            </w:r>
          </w:p>
        </w:tc>
        <w:tc>
          <w:tcPr>
            <w:tcW w:w="4786" w:type="dxa"/>
          </w:tcPr>
          <w:p w:rsidR="00B90B54" w:rsidRPr="00B90B54" w:rsidRDefault="00B90B54" w:rsidP="00B90B54">
            <w:pPr>
              <w:jc w:val="center"/>
              <w:rPr>
                <w:sz w:val="40"/>
                <w:szCs w:val="40"/>
              </w:rPr>
            </w:pPr>
            <w:r w:rsidRPr="00B90B54">
              <w:rPr>
                <w:sz w:val="40"/>
                <w:szCs w:val="40"/>
              </w:rPr>
              <w:t>2600+1450+1400 мм</w:t>
            </w:r>
          </w:p>
        </w:tc>
      </w:tr>
      <w:tr w:rsidR="00B90B54" w:rsidTr="00B90B54">
        <w:trPr>
          <w:trHeight w:val="847"/>
        </w:trPr>
        <w:tc>
          <w:tcPr>
            <w:tcW w:w="4785" w:type="dxa"/>
          </w:tcPr>
          <w:p w:rsidR="00B90B54" w:rsidRPr="00B90B54" w:rsidRDefault="00B90B54">
            <w:pPr>
              <w:rPr>
                <w:sz w:val="40"/>
                <w:szCs w:val="40"/>
              </w:rPr>
            </w:pPr>
            <w:r w:rsidRPr="00B90B54">
              <w:rPr>
                <w:sz w:val="40"/>
                <w:szCs w:val="40"/>
              </w:rPr>
              <w:t>Собственная масса</w:t>
            </w:r>
          </w:p>
        </w:tc>
        <w:tc>
          <w:tcPr>
            <w:tcW w:w="4786" w:type="dxa"/>
          </w:tcPr>
          <w:p w:rsidR="00B90B54" w:rsidRPr="00B90B54" w:rsidRDefault="00B90B54" w:rsidP="00B90B54">
            <w:pPr>
              <w:jc w:val="center"/>
              <w:rPr>
                <w:sz w:val="40"/>
                <w:szCs w:val="40"/>
              </w:rPr>
            </w:pPr>
            <w:r w:rsidRPr="00B90B54">
              <w:rPr>
                <w:sz w:val="40"/>
                <w:szCs w:val="40"/>
              </w:rPr>
              <w:t>12 375 кг.</w:t>
            </w:r>
          </w:p>
        </w:tc>
      </w:tr>
      <w:tr w:rsidR="00B90B54" w:rsidTr="00B90B54">
        <w:trPr>
          <w:trHeight w:val="1007"/>
        </w:trPr>
        <w:tc>
          <w:tcPr>
            <w:tcW w:w="4785" w:type="dxa"/>
          </w:tcPr>
          <w:p w:rsidR="00B90B54" w:rsidRPr="00B90B54" w:rsidRDefault="00B90B54">
            <w:pPr>
              <w:rPr>
                <w:sz w:val="40"/>
                <w:szCs w:val="40"/>
              </w:rPr>
            </w:pPr>
            <w:r w:rsidRPr="00B90B54">
              <w:rPr>
                <w:sz w:val="40"/>
                <w:szCs w:val="40"/>
              </w:rPr>
              <w:t>Разрешенная максимальная масса</w:t>
            </w:r>
          </w:p>
        </w:tc>
        <w:tc>
          <w:tcPr>
            <w:tcW w:w="4786" w:type="dxa"/>
          </w:tcPr>
          <w:p w:rsidR="00B90B54" w:rsidRPr="00B90B54" w:rsidRDefault="00B90B54" w:rsidP="00B90B54">
            <w:pPr>
              <w:jc w:val="center"/>
              <w:rPr>
                <w:sz w:val="40"/>
                <w:szCs w:val="40"/>
              </w:rPr>
            </w:pPr>
            <w:r w:rsidRPr="00B90B54">
              <w:rPr>
                <w:sz w:val="40"/>
                <w:szCs w:val="40"/>
              </w:rPr>
              <w:t>41 000 кг.</w:t>
            </w:r>
          </w:p>
        </w:tc>
      </w:tr>
      <w:tr w:rsidR="00B90B54" w:rsidTr="00B90B54">
        <w:trPr>
          <w:trHeight w:val="997"/>
        </w:trPr>
        <w:tc>
          <w:tcPr>
            <w:tcW w:w="4785" w:type="dxa"/>
          </w:tcPr>
          <w:p w:rsidR="00B90B54" w:rsidRPr="00B90B54" w:rsidRDefault="00B90B54">
            <w:pPr>
              <w:rPr>
                <w:sz w:val="40"/>
                <w:szCs w:val="40"/>
              </w:rPr>
            </w:pPr>
            <w:r w:rsidRPr="00B90B54">
              <w:rPr>
                <w:sz w:val="40"/>
                <w:szCs w:val="40"/>
              </w:rPr>
              <w:t>Полная масса автопоезда</w:t>
            </w:r>
          </w:p>
        </w:tc>
        <w:tc>
          <w:tcPr>
            <w:tcW w:w="4786" w:type="dxa"/>
          </w:tcPr>
          <w:p w:rsidR="00B90B54" w:rsidRPr="00B90B54" w:rsidRDefault="00B90B54" w:rsidP="00B90B54">
            <w:pPr>
              <w:jc w:val="center"/>
              <w:rPr>
                <w:sz w:val="40"/>
                <w:szCs w:val="40"/>
              </w:rPr>
            </w:pPr>
            <w:r w:rsidRPr="00B90B54">
              <w:rPr>
                <w:sz w:val="40"/>
                <w:szCs w:val="40"/>
              </w:rPr>
              <w:t>120 000 кг.</w:t>
            </w:r>
          </w:p>
        </w:tc>
      </w:tr>
      <w:tr w:rsidR="00B90B54" w:rsidTr="00B90B54">
        <w:trPr>
          <w:trHeight w:val="1014"/>
        </w:trPr>
        <w:tc>
          <w:tcPr>
            <w:tcW w:w="4785" w:type="dxa"/>
          </w:tcPr>
          <w:p w:rsidR="00B90B54" w:rsidRPr="00B90B54" w:rsidRDefault="00B90B54">
            <w:pPr>
              <w:rPr>
                <w:sz w:val="40"/>
                <w:szCs w:val="40"/>
              </w:rPr>
            </w:pPr>
            <w:r w:rsidRPr="00B90B54">
              <w:rPr>
                <w:sz w:val="40"/>
                <w:szCs w:val="40"/>
              </w:rPr>
              <w:t>Нагрузка на седло</w:t>
            </w:r>
          </w:p>
        </w:tc>
        <w:tc>
          <w:tcPr>
            <w:tcW w:w="4786" w:type="dxa"/>
          </w:tcPr>
          <w:p w:rsidR="00B90B54" w:rsidRPr="00B90B54" w:rsidRDefault="00B90B54" w:rsidP="00B90B54">
            <w:pPr>
              <w:jc w:val="center"/>
              <w:rPr>
                <w:sz w:val="40"/>
                <w:szCs w:val="40"/>
              </w:rPr>
            </w:pPr>
            <w:r w:rsidRPr="00B90B54">
              <w:rPr>
                <w:sz w:val="40"/>
                <w:szCs w:val="40"/>
              </w:rPr>
              <w:t>40 000 кг.</w:t>
            </w:r>
          </w:p>
        </w:tc>
      </w:tr>
      <w:tr w:rsidR="00B90B54" w:rsidTr="00B90B54">
        <w:trPr>
          <w:trHeight w:val="1032"/>
        </w:trPr>
        <w:tc>
          <w:tcPr>
            <w:tcW w:w="4785" w:type="dxa"/>
          </w:tcPr>
          <w:p w:rsidR="00B90B54" w:rsidRPr="00B90B54" w:rsidRDefault="00B90B54">
            <w:pPr>
              <w:rPr>
                <w:sz w:val="40"/>
                <w:szCs w:val="40"/>
              </w:rPr>
            </w:pPr>
            <w:r w:rsidRPr="00B90B54">
              <w:rPr>
                <w:sz w:val="40"/>
                <w:szCs w:val="40"/>
              </w:rPr>
              <w:t>Высота ССУ</w:t>
            </w:r>
          </w:p>
        </w:tc>
        <w:tc>
          <w:tcPr>
            <w:tcW w:w="4786" w:type="dxa"/>
          </w:tcPr>
          <w:p w:rsidR="00B90B54" w:rsidRPr="00B90B54" w:rsidRDefault="00B90B54" w:rsidP="00B90B54">
            <w:pPr>
              <w:jc w:val="center"/>
              <w:rPr>
                <w:sz w:val="40"/>
                <w:szCs w:val="40"/>
              </w:rPr>
            </w:pPr>
            <w:r w:rsidRPr="00B90B54">
              <w:rPr>
                <w:sz w:val="40"/>
                <w:szCs w:val="40"/>
              </w:rPr>
              <w:t>1475 мм.</w:t>
            </w:r>
          </w:p>
        </w:tc>
      </w:tr>
    </w:tbl>
    <w:p w:rsidR="00813315" w:rsidRDefault="00AC5359" w:rsidP="00AC5359">
      <w:pPr>
        <w:ind w:left="-993" w:right="-568"/>
      </w:pPr>
      <w:r>
        <w:rPr>
          <w:noProof/>
        </w:rPr>
        <w:drawing>
          <wp:inline distT="0" distB="0" distL="0" distR="0">
            <wp:extent cx="6723470" cy="4705350"/>
            <wp:effectExtent l="19050" t="0" r="1180" b="0"/>
            <wp:docPr id="3" name="Рисунок 2" descr="C:\Расим и грязные делишки\временные файлы\полуприцеп FALMONVIL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Расим и грязные делишки\временные файлы\полуприцеп FALMONVILL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3470" cy="470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3315" w:rsidSect="00AC535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0B54"/>
    <w:rsid w:val="00476F1C"/>
    <w:rsid w:val="00813315"/>
    <w:rsid w:val="00AC5359"/>
    <w:rsid w:val="00B90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F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B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5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53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188</Characters>
  <Application>Microsoft Office Word</Application>
  <DocSecurity>0</DocSecurity>
  <Lines>1</Lines>
  <Paragraphs>1</Paragraphs>
  <ScaleCrop>false</ScaleCrop>
  <Company>Microsoft</Company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1</cp:lastModifiedBy>
  <cp:revision>4</cp:revision>
  <dcterms:created xsi:type="dcterms:W3CDTF">2017-02-17T10:02:00Z</dcterms:created>
  <dcterms:modified xsi:type="dcterms:W3CDTF">2017-03-17T19:02:00Z</dcterms:modified>
</cp:coreProperties>
</file>